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200" w:line="276" w:lineRule="auto"/>
        <w:jc w:val="right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Río Cuarto, ….... de ……..…. de 2026</w:t>
      </w:r>
    </w:p>
    <w:p w:rsidR="00000000" w:rsidDel="00000000" w:rsidP="00000000" w:rsidRDefault="00000000" w:rsidRPr="00000000" w14:paraId="00000002">
      <w:pPr>
        <w:spacing w:after="0" w:line="276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76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Sr/a. Decano/a de la </w:t>
      </w:r>
    </w:p>
    <w:p w:rsidR="00000000" w:rsidDel="00000000" w:rsidP="00000000" w:rsidRDefault="00000000" w:rsidRPr="00000000" w14:paraId="00000004">
      <w:pPr>
        <w:spacing w:after="0" w:line="276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Facultad de ……………………….</w:t>
      </w:r>
    </w:p>
    <w:p w:rsidR="00000000" w:rsidDel="00000000" w:rsidP="00000000" w:rsidRDefault="00000000" w:rsidRPr="00000000" w14:paraId="00000005">
      <w:pPr>
        <w:spacing w:after="0" w:line="276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de la UNRC</w:t>
      </w:r>
    </w:p>
    <w:p w:rsidR="00000000" w:rsidDel="00000000" w:rsidP="00000000" w:rsidRDefault="00000000" w:rsidRPr="00000000" w14:paraId="00000006">
      <w:pPr>
        <w:spacing w:after="0" w:line="276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Prof. </w:t>
      </w:r>
    </w:p>
    <w:p w:rsidR="00000000" w:rsidDel="00000000" w:rsidP="00000000" w:rsidRDefault="00000000" w:rsidRPr="00000000" w14:paraId="00000007">
      <w:pPr>
        <w:spacing w:after="0" w:line="276" w:lineRule="auto"/>
        <w:jc w:val="both"/>
        <w:rPr>
          <w:rFonts w:ascii="Cambria" w:cs="Cambria" w:eastAsia="Cambria" w:hAnsi="Cambria"/>
          <w:sz w:val="24"/>
          <w:szCs w:val="24"/>
          <w:u w:val="singl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S</w:t>
        <w:tab/>
        <w:tab/>
        <w:t xml:space="preserve">/</w:t>
        <w:tab/>
        <w:tab/>
        <w:t xml:space="preserve">D</w:t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ind w:left="0" w:firstLine="2976.377952755906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En mi carácter de Responsable del proyecto de Práctica Sociocomunitaria (PSC) titulada ………………………………………………, la cual ha resultado aprobada en la 3er. Convocatoria PSC 2025, le solicito a Usted tenga a bien </w:t>
      </w:r>
      <w:r w:rsidDel="00000000" w:rsidR="00000000" w:rsidRPr="00000000">
        <w:rPr>
          <w:rFonts w:ascii="Cambria" w:cs="Cambria" w:eastAsia="Cambria" w:hAnsi="Cambria"/>
          <w:smallCaps w:val="0"/>
          <w:sz w:val="24"/>
          <w:szCs w:val="24"/>
          <w:rtl w:val="0"/>
        </w:rPr>
        <w:t xml:space="preserve">elev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ar</w:t>
      </w:r>
      <w:r w:rsidDel="00000000" w:rsidR="00000000" w:rsidRPr="00000000">
        <w:rPr>
          <w:rFonts w:ascii="Cambria" w:cs="Cambria" w:eastAsia="Cambria" w:hAnsi="Cambria"/>
          <w:smallCaps w:val="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la </w:t>
      </w:r>
      <w:r w:rsidDel="00000000" w:rsidR="00000000" w:rsidRPr="00000000">
        <w:rPr>
          <w:rFonts w:ascii="Cambria" w:cs="Cambria" w:eastAsia="Cambria" w:hAnsi="Cambria"/>
          <w:smallCaps w:val="0"/>
          <w:sz w:val="24"/>
          <w:szCs w:val="24"/>
          <w:rtl w:val="0"/>
        </w:rPr>
        <w:t xml:space="preserve">documentación adjunta a la Secretaría de Planeamiento y Relaciones Institucionales de la UNRC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a los fines de </w:t>
      </w:r>
      <w:r w:rsidDel="00000000" w:rsidR="00000000" w:rsidRPr="00000000">
        <w:rPr>
          <w:rFonts w:ascii="Cambria" w:cs="Cambria" w:eastAsia="Cambria" w:hAnsi="Cambria"/>
          <w:smallCaps w:val="0"/>
          <w:sz w:val="24"/>
          <w:szCs w:val="24"/>
          <w:rtl w:val="0"/>
        </w:rPr>
        <w:t xml:space="preserve">dar continuidad al proceso y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realizar las gestiones administrativas correspondientes para el desarrollo del proyecto.</w:t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ind w:firstLine="2976.377952755906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mallCaps w:val="0"/>
          <w:sz w:val="24"/>
          <w:szCs w:val="24"/>
          <w:rtl w:val="0"/>
        </w:rPr>
        <w:t xml:space="preserve">Se adjunta a la presen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te: </w:t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ind w:left="1440" w:firstLine="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* A</w:t>
      </w:r>
      <w:r w:rsidDel="00000000" w:rsidR="00000000" w:rsidRPr="00000000">
        <w:rPr>
          <w:rFonts w:ascii="Cambria" w:cs="Cambria" w:eastAsia="Cambria" w:hAnsi="Cambria"/>
          <w:smallCaps w:val="0"/>
          <w:sz w:val="24"/>
          <w:szCs w:val="24"/>
          <w:rtl w:val="0"/>
        </w:rPr>
        <w:t xml:space="preserve">cuerdo de vinculación de cada institución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vinculada a la PSC, </w:t>
      </w:r>
      <w:r w:rsidDel="00000000" w:rsidR="00000000" w:rsidRPr="00000000">
        <w:rPr>
          <w:rFonts w:ascii="Cambria" w:cs="Cambria" w:eastAsia="Cambria" w:hAnsi="Cambria"/>
          <w:smallCaps w:val="0"/>
          <w:sz w:val="24"/>
          <w:szCs w:val="24"/>
          <w:rtl w:val="0"/>
        </w:rPr>
        <w:t xml:space="preserve">firmado por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su</w:t>
      </w:r>
      <w:r w:rsidDel="00000000" w:rsidR="00000000" w:rsidRPr="00000000">
        <w:rPr>
          <w:rFonts w:ascii="Cambria" w:cs="Cambria" w:eastAsia="Cambria" w:hAnsi="Cambria"/>
          <w:smallCaps w:val="0"/>
          <w:sz w:val="24"/>
          <w:szCs w:val="24"/>
          <w:rtl w:val="0"/>
        </w:rPr>
        <w:t xml:space="preserve"> responsable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, incluyendo el Anexo I con el Proyecto </w:t>
      </w:r>
      <w:r w:rsidDel="00000000" w:rsidR="00000000" w:rsidRPr="00000000">
        <w:rPr>
          <w:rFonts w:ascii="Cambria" w:cs="Cambria" w:eastAsia="Cambria" w:hAnsi="Cambria"/>
          <w:smallCaps w:val="0"/>
          <w:sz w:val="24"/>
          <w:szCs w:val="24"/>
          <w:rtl w:val="0"/>
        </w:rPr>
        <w:t xml:space="preserve">de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la PSC (dos copias del acuerdo con firmas originales).</w:t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ind w:left="1440" w:firstLine="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* Aval de responsables de las asignaturas involucradas y Aval de Secretarías Académicas de Facultades a las que pertenecen las carreras involucradas con esta práctica.</w:t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ind w:left="0" w:firstLine="2976.377952755906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ind w:left="0" w:firstLine="2976.377952755906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Por otra parte, i</w:t>
      </w:r>
      <w:r w:rsidDel="00000000" w:rsidR="00000000" w:rsidRPr="00000000">
        <w:rPr>
          <w:rFonts w:ascii="Cambria" w:cs="Cambria" w:eastAsia="Cambria" w:hAnsi="Cambria"/>
          <w:smallCaps w:val="0"/>
          <w:sz w:val="24"/>
          <w:szCs w:val="24"/>
          <w:rtl w:val="0"/>
        </w:rPr>
        <w:t xml:space="preserve">nform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o</w:t>
      </w:r>
      <w:r w:rsidDel="00000000" w:rsidR="00000000" w:rsidRPr="00000000">
        <w:rPr>
          <w:rFonts w:ascii="Cambria" w:cs="Cambria" w:eastAsia="Cambria" w:hAnsi="Cambria"/>
          <w:smallCaps w:val="0"/>
          <w:sz w:val="24"/>
          <w:szCs w:val="24"/>
          <w:rtl w:val="0"/>
        </w:rPr>
        <w:t xml:space="preserve"> a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U</w:t>
      </w:r>
      <w:r w:rsidDel="00000000" w:rsidR="00000000" w:rsidRPr="00000000">
        <w:rPr>
          <w:rFonts w:ascii="Cambria" w:cs="Cambria" w:eastAsia="Cambria" w:hAnsi="Cambria"/>
          <w:smallCaps w:val="0"/>
          <w:sz w:val="24"/>
          <w:szCs w:val="24"/>
          <w:rtl w:val="0"/>
        </w:rPr>
        <w:t xml:space="preserve">sted que me comprometo a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elevar el listado de estudiantes que participarán de la PSC considerando un mínimo de 48 hs antes de </w:t>
      </w:r>
      <w:r w:rsidDel="00000000" w:rsidR="00000000" w:rsidRPr="00000000">
        <w:rPr>
          <w:rFonts w:ascii="Cambria" w:cs="Cambria" w:eastAsia="Cambria" w:hAnsi="Cambria"/>
          <w:smallCaps w:val="0"/>
          <w:sz w:val="24"/>
          <w:szCs w:val="24"/>
          <w:rtl w:val="0"/>
        </w:rPr>
        <w:t xml:space="preserve">la implementación de la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smallCaps w:val="0"/>
          <w:sz w:val="24"/>
          <w:szCs w:val="24"/>
          <w:rtl w:val="0"/>
        </w:rPr>
        <w:t xml:space="preserve">P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SC</w:t>
      </w:r>
      <w:r w:rsidDel="00000000" w:rsidR="00000000" w:rsidRPr="00000000">
        <w:rPr>
          <w:rFonts w:ascii="Cambria" w:cs="Cambria" w:eastAsia="Cambria" w:hAnsi="Cambria"/>
          <w:smallCaps w:val="0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ind w:left="0" w:firstLine="2976.377952755906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Saludo a Usted muy cordialmente</w:t>
      </w:r>
      <w:r w:rsidDel="00000000" w:rsidR="00000000" w:rsidRPr="00000000">
        <w:rPr>
          <w:rFonts w:ascii="Cambria" w:cs="Cambria" w:eastAsia="Cambria" w:hAnsi="Cambria"/>
          <w:smallCaps w:val="0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ind w:left="0" w:firstLine="2976.377952755906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ind w:left="0" w:firstLine="2976.377952755906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ind w:left="0" w:firstLine="2976.377952755906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—--------------------------------------------------------------</w:t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ind w:left="0" w:firstLine="2976.377952755906"/>
        <w:jc w:val="both"/>
        <w:rPr>
          <w:rFonts w:ascii="Cambria" w:cs="Cambria" w:eastAsia="Cambria" w:hAnsi="Cambria"/>
          <w:smallCaps w:val="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mallCaps w:val="0"/>
          <w:sz w:val="24"/>
          <w:szCs w:val="24"/>
          <w:rtl w:val="0"/>
        </w:rPr>
        <w:t xml:space="preserve">Firma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, aclaración y DNI </w:t>
      </w:r>
      <w:r w:rsidDel="00000000" w:rsidR="00000000" w:rsidRPr="00000000">
        <w:rPr>
          <w:rFonts w:ascii="Cambria" w:cs="Cambria" w:eastAsia="Cambria" w:hAnsi="Cambria"/>
          <w:smallCaps w:val="0"/>
          <w:sz w:val="24"/>
          <w:szCs w:val="24"/>
          <w:rtl w:val="0"/>
        </w:rPr>
        <w:t xml:space="preserve">del Responsable de PSC</w:t>
      </w:r>
    </w:p>
    <w:sectPr>
      <w:headerReference r:id="rId7" w:type="default"/>
      <w:pgSz w:h="15840" w:w="12240" w:orient="portrait"/>
      <w:pgMar w:bottom="1417" w:top="1417" w:left="1701" w:right="1701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Cambria"/>
  <w:font w:name="EB Garamond Medium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widowControl w:val="0"/>
      <w:spacing w:after="0" w:line="276" w:lineRule="auto"/>
      <w:rPr>
        <w:rFonts w:ascii="Arial" w:cs="Arial" w:eastAsia="Arial" w:hAnsi="Arial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spacing w:after="60" w:line="240" w:lineRule="auto"/>
      <w:jc w:val="center"/>
      <w:rPr>
        <w:rFonts w:ascii="EB Garamond Medium" w:cs="EB Garamond Medium" w:eastAsia="EB Garamond Medium" w:hAnsi="EB Garamond Medium"/>
        <w:i w:val="1"/>
        <w:iCs w:val="1"/>
        <w:sz w:val="24"/>
        <w:szCs w:val="24"/>
      </w:rPr>
    </w:pPr>
    <w:r w:rsidDel="00000000" w:rsidR="00000000" w:rsidRPr="00000000">
      <w:rPr/>
      <w:drawing>
        <wp:inline distB="0" distT="0" distL="0" distR="0">
          <wp:extent cx="493760" cy="690265"/>
          <wp:effectExtent b="0" l="0" r="0" t="0"/>
          <wp:docPr descr="Universidad Nacional de Río Cuarto Logo Vector (.CDR) Free Download" id="4" name="image1.png"/>
          <a:graphic>
            <a:graphicData uri="http://schemas.openxmlformats.org/drawingml/2006/picture">
              <pic:pic>
                <pic:nvPicPr>
                  <pic:cNvPr descr="Universidad Nacional de Río Cuarto Logo Vector (.CDR) Free Download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93760" cy="69026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spacing w:after="300" w:line="240" w:lineRule="auto"/>
      <w:jc w:val="center"/>
      <w:rPr/>
    </w:pPr>
    <w:r w:rsidDel="00000000" w:rsidR="00000000" w:rsidRPr="00000000">
      <w:rPr>
        <w:rFonts w:ascii="EB Garamond Medium" w:cs="EB Garamond Medium" w:eastAsia="EB Garamond Medium" w:hAnsi="EB Garamond Medium"/>
        <w:i w:val="1"/>
        <w:iCs w:val="1"/>
        <w:sz w:val="24"/>
        <w:szCs w:val="24"/>
        <w:rtl w:val="0"/>
      </w:rPr>
      <w:t xml:space="preserve">Universidad Nacional de Río Cuarto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bCs w:val="1"/>
      <w:smallCaps w:val="0"/>
      <w:sz w:val="32"/>
      <w:szCs w:val="32"/>
    </w:rPr>
  </w:style>
  <w:style w:type="paragraph" w:styleId="Heading2">
    <w:name w:val="heading 2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bCs w:val="1"/>
      <w:i w:val="1"/>
      <w:iCs w:val="1"/>
      <w:smallCaps w:val="0"/>
      <w:sz w:val="28"/>
      <w:szCs w:val="28"/>
    </w:rPr>
  </w:style>
  <w:style w:type="paragraph" w:styleId="Heading3">
    <w:name w:val="heading 3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bCs w:val="1"/>
      <w:smallCaps w:val="0"/>
      <w:sz w:val="26"/>
      <w:szCs w:val="26"/>
    </w:rPr>
  </w:style>
  <w:style w:type="paragraph" w:styleId="Heading4">
    <w:name w:val="heading 4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bCs w:val="1"/>
      <w:smallCaps w:val="0"/>
      <w:sz w:val="28"/>
      <w:szCs w:val="28"/>
    </w:rPr>
  </w:style>
  <w:style w:type="paragraph" w:styleId="Heading5">
    <w:name w:val="heading 5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bCs w:val="1"/>
      <w:i w:val="1"/>
      <w:iCs w:val="1"/>
      <w:smallCaps w:val="0"/>
      <w:sz w:val="26"/>
      <w:szCs w:val="26"/>
    </w:rPr>
  </w:style>
  <w:style w:type="paragraph" w:styleId="Heading6">
    <w:name w:val="heading 6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bCs w:val="1"/>
      <w:smallCaps w:val="0"/>
    </w:rPr>
  </w:style>
  <w:style w:type="paragraph" w:styleId="Title">
    <w:name w:val="Title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jc w:val="center"/>
    </w:pPr>
    <w:rPr>
      <w:rFonts w:ascii="Arial" w:cs="Arial" w:eastAsia="Arial" w:hAnsi="Arial"/>
      <w:b w:val="1"/>
      <w:bCs w:val="1"/>
      <w:smallCaps w:val="0"/>
      <w:sz w:val="32"/>
      <w:szCs w:val="3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lineRule="auto"/>
      <w:jc w:val="center"/>
    </w:pPr>
    <w:rPr>
      <w:rFonts w:ascii="Arial" w:cs="Arial" w:eastAsia="Arial" w:hAnsi="Arial"/>
      <w:smallCaps w:val="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BGaramondMedium-regular.ttf"/><Relationship Id="rId2" Type="http://schemas.openxmlformats.org/officeDocument/2006/relationships/font" Target="fonts/EBGaramondMedium-bold.ttf"/><Relationship Id="rId3" Type="http://schemas.openxmlformats.org/officeDocument/2006/relationships/font" Target="fonts/EBGaramondMedium-italic.ttf"/><Relationship Id="rId4" Type="http://schemas.openxmlformats.org/officeDocument/2006/relationships/font" Target="fonts/EBGaramondMedium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0dfNSgqWHeYT9hwCdW924o7h6A==">CgMxLjA4AHIhMW50cHdMS0IyeTZNR1g2NThmVXlLaE5KcWxDcmJTQ2ZF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